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824" w:rsidRDefault="00CE0824">
      <w:r>
        <w:rPr>
          <w:noProof/>
        </w:rPr>
        <w:drawing>
          <wp:inline distT="0" distB="0" distL="0" distR="0">
            <wp:extent cx="1895475" cy="1282700"/>
            <wp:effectExtent l="0" t="0" r="9525" b="0"/>
            <wp:docPr id="1" name="圖片 1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915" cy="1294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824" w:rsidRPr="00CE0824" w:rsidRDefault="00CE0824" w:rsidP="00CE0824"/>
    <w:p w:rsidR="00CE0824" w:rsidRDefault="00CE0824" w:rsidP="00CE0824"/>
    <w:p w:rsidR="00CE0824" w:rsidRPr="00CE0824" w:rsidRDefault="00CE0824" w:rsidP="00CE0824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CE0824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CE0824" w:rsidRPr="00CE0824" w:rsidRDefault="00CE0824" w:rsidP="00CE0824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CE0824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即時</w:t>
        </w:r>
      </w:hyperlink>
    </w:p>
    <w:p w:rsidR="00CE0824" w:rsidRPr="00CE0824" w:rsidRDefault="00CE0824" w:rsidP="00CE0824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CE0824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輔英科大舉辦全國健康產業議題專題競賽</w:t>
      </w:r>
    </w:p>
    <w:p w:rsidR="00CE0824" w:rsidRPr="00CE0824" w:rsidRDefault="00CE0824" w:rsidP="00CE0824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r w:rsidRPr="00CE0824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輔英科大舉辦全國健康產業議題專題競賽</w:t>
      </w:r>
    </w:p>
    <w:p w:rsidR="00CE0824" w:rsidRPr="00CE0824" w:rsidRDefault="00CE0824" w:rsidP="00CE082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E0824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WH CDNS</w:t>
      </w:r>
    </w:p>
    <w:p w:rsidR="00CE0824" w:rsidRPr="00CE0824" w:rsidRDefault="00CE0824" w:rsidP="00CE0824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CE0824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2025年12月26日</w:t>
      </w:r>
    </w:p>
    <w:p w:rsidR="00CE0824" w:rsidRPr="00CE0824" w:rsidRDefault="00CE0824" w:rsidP="00CE082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E0824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CE0824" w:rsidRPr="00CE0824" w:rsidRDefault="00CE0824" w:rsidP="00CE082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E0824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6" name="圖片 6" descr="輔英科大舉辦全國健康產業議題專題競賽。（記者吳門鍵攝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舉辦全國健康產業議題專題競賽。（記者吳門鍵攝）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824">
        <w:rPr>
          <w:rFonts w:ascii="新細明體" w:eastAsia="新細明體" w:hAnsi="新細明體" w:cs="新細明體"/>
          <w:kern w:val="0"/>
          <w:szCs w:val="24"/>
        </w:rPr>
        <w:t>輔英科大舉辦全國健康產業議題專題競賽。（記者吳門鍵攝）</w:t>
      </w:r>
    </w:p>
    <w:p w:rsidR="00CE0824" w:rsidRPr="00CE0824" w:rsidRDefault="00CE0824" w:rsidP="00CE0824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記者吳門鍵／高雄報導</w:t>
      </w:r>
    </w:p>
    <w:p w:rsidR="00CE0824" w:rsidRPr="00CE0824" w:rsidRDefault="00CE0824" w:rsidP="00CE0824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因應臺灣邁入超高齡社會以及健康產業快速發展的人才需求，</w:t>
      </w:r>
      <w:proofErr w:type="gramStart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輔英科大於</w:t>
      </w:r>
      <w:proofErr w:type="gramEnd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歲末舉辦「H-</w:t>
      </w:r>
      <w:proofErr w:type="spellStart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Inno</w:t>
      </w:r>
      <w:proofErr w:type="spellEnd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 xml:space="preserve"> 2025全國健康產業議題專題競</w:t>
      </w:r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賽」，盼透過全國性專題研究交流平台，吸引大專院校及高中職學生聚焦大健康產業議題，激發結合理論與科技應用並具有產業價值的創新思維。</w:t>
      </w:r>
    </w:p>
    <w:p w:rsidR="00CE0824" w:rsidRPr="00CE0824" w:rsidRDefault="00CE0824" w:rsidP="00CE0824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林惠賢校長表示，臺灣邁入超高齡社會，每五人即有一位逾六十五歲，這對醫療照護、社福、勞動力等構成嚴峻挑戰，因此政府也著力於健康、長照、共融、產業等面向，樂見由健康事業管理系主辦、高齡全程照顧人才培育中心協辦全國健康產業議題專題競賽，透過競賽擦出火花，引導學生培養創新思維與嚴謹研究方法，並從實務場域出發提出可行解方。</w:t>
      </w:r>
    </w:p>
    <w:p w:rsidR="00CE0824" w:rsidRPr="00CE0824" w:rsidRDefault="00CE0824" w:rsidP="00CE0824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CE0824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CE0824" w:rsidRPr="00CE0824" w:rsidRDefault="00CE0824" w:rsidP="00CE0824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惠賢指出，大健康產業已成為未來發展的重要趨勢，長輩從過往追求「長壽」，轉向如何「健康有尊嚴地長壽」，這涉及健康與醫療、經濟安全、心理健康與社會連結、居住環境便利性。該校擁有全國最大、最完善的高齡全程照顧人才培育中心，就是希望長者在變老過程中能自立、安全且有尊嚴。</w:t>
      </w:r>
    </w:p>
    <w:p w:rsidR="00CE0824" w:rsidRPr="00CE0824" w:rsidRDefault="00CE0824" w:rsidP="00CE0824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CE0824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t>延伸閱讀</w:t>
      </w:r>
    </w:p>
    <w:p w:rsidR="00CE0824" w:rsidRPr="00CE0824" w:rsidRDefault="00CE0824" w:rsidP="00CE0824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E0824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CE0824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"https://tw.news.yahoo.com/%E5%AF%92%E6%B5%81%E5%A4%9C%E8%A1%9D%E9%99%BD%E6%98%8E%E5%B1%B1%E5%87%BA%E4%BA%8B-%E5%B9%B4%E8%BC%95%E4%BA%BA-%E5%86%B7%E5%88%B0%E4%B8%8B%E4%B8%8D%E4%BE%86-%E6%B1%82%E6%95%91119-%E6%80%A5%E8%A8%BA%E9%86%AB%E5%B8%AB%E7%A4%BA%E8%AD%A6-024000963.html" </w:instrText>
      </w:r>
      <w:r w:rsidRPr="00CE0824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CE0824" w:rsidRPr="00CE0824" w:rsidRDefault="00CE0824" w:rsidP="00CE0824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CE0824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lastRenderedPageBreak/>
        <w:drawing>
          <wp:inline distT="0" distB="0" distL="0" distR="0">
            <wp:extent cx="1752600" cy="1752600"/>
            <wp:effectExtent l="0" t="0" r="0" b="0"/>
            <wp:docPr id="5" name="圖片 5" descr="https://s.yimg.com/lo/mysterio/api/189D31C2CC94B0730EA9BAB94117E3ED4E49BFB6A19A7FCAF1273DF8B24F29F5/subgraphmysterio/smartcrop_w184_h184_faces;quality_80;format_webp/https:%2F%2Fmedia.zenfs.com%2Fko%2Fftnn_com_tw_939%2Ffb9e73655f8d2982b17ada62c31ef9be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.yimg.com/lo/mysterio/api/189D31C2CC94B0730EA9BAB94117E3ED4E49BFB6A19A7FCAF1273DF8B24F29F5/subgraphmysterio/smartcrop_w184_h184_faces;quality_80;format_webp/https:%2F%2Fmedia.zenfs.com%2Fko%2Fftnn_com_tw_939%2Ffb9e73655f8d2982b17ada62c31ef9be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824" w:rsidRPr="00CE0824" w:rsidRDefault="00CE0824" w:rsidP="00CE0824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CE0824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寒流夜衝陽明山出事！年輕人「冷到下不來」求救119　急診醫師示警</w:t>
      </w:r>
    </w:p>
    <w:p w:rsidR="00CE0824" w:rsidRPr="00CE0824" w:rsidRDefault="00CE0824" w:rsidP="00CE0824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E0824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FTNN新聞網</w:t>
      </w:r>
    </w:p>
    <w:p w:rsidR="00CE0824" w:rsidRPr="00CE0824" w:rsidRDefault="00CE0824" w:rsidP="00CE082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E0824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CE0824" w:rsidRPr="00CE0824" w:rsidRDefault="00CE0824" w:rsidP="00CE0824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E0824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CE0824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"https://tw.news.yahoo.com/%E9%AB%98%E9%9B%84%E5%BF%83%E8%A1%9B%E4%B9%8B%E7%8B%BC%E4%BA%8B%E4%BB%B6%E9%A6%96%E5%BA%A6%E7%99%BC%E8%81%B2-%E9%99%B3%E5%85%B6%E9%82%81-%E6%AA%A2%E8%A8%8E%E5%88%B6%E5%BA%A6%E7%BC%BA%E6%BC%8F-%E8%A3%9C%E5%BC%B7-020301308.html" </w:instrText>
      </w:r>
      <w:r w:rsidRPr="00CE0824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CE0824" w:rsidRPr="00CE0824" w:rsidRDefault="00CE0824" w:rsidP="00CE0824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CE0824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4" name="圖片 4" descr="https://s.yimg.com/lo/mysterio/api/1FCB9D9256CBFECC341E136A720CE05AF02E1F3B45587EF44938A17B0104F077/subgraphmysterio/smartcrop_w184_h184_faces;quality_80;format_webp/https:%2F%2Fmedia.zenfs.com%2Fko%2Flibertytimes_786%2Fe369b9368cc03864286a25efd56acacc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lo/mysterio/api/1FCB9D9256CBFECC341E136A720CE05AF02E1F3B45587EF44938A17B0104F077/subgraphmysterio/smartcrop_w184_h184_faces;quality_80;format_webp/https:%2F%2Fmedia.zenfs.com%2Fko%2Flibertytimes_786%2Fe369b9368cc03864286a25efd56acacc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824" w:rsidRPr="00CE0824" w:rsidRDefault="00CE0824" w:rsidP="00CE0824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CE0824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高雄心衛之狼事件首度發聲 陳其邁：檢討制度缺漏、補強</w:t>
      </w:r>
    </w:p>
    <w:p w:rsidR="00CE0824" w:rsidRPr="00CE0824" w:rsidRDefault="00CE0824" w:rsidP="00CE0824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E0824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自由時報</w:t>
      </w:r>
    </w:p>
    <w:p w:rsidR="00CE0824" w:rsidRPr="00CE0824" w:rsidRDefault="00CE0824" w:rsidP="00CE082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E0824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CE0824" w:rsidRPr="00CE0824" w:rsidRDefault="00CE0824" w:rsidP="00CE0824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E0824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CE0824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"https://tw.news.yahoo.com/%E7%B4%A0%E4%BA%BA%E7%BF%BB%E8%BD%89%E5%91%BD%E9%81%8B-%E6%B4%AA%E6%88%90%E6%98%8C%E6%96%B0%E4%BD%9C-%E5%A4%A7%E5%92%96%E6%99%82%E4%BB%A3-%E9%96%8B%E9%8F%A1-%E6%9E%97%E5%AD%90%E9%96%8E-071000682.html" </w:instrText>
      </w:r>
      <w:r w:rsidRPr="00CE0824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CE0824" w:rsidRPr="00CE0824" w:rsidRDefault="00CE0824" w:rsidP="00CE0824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CE0824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3" name="圖片 3" descr="https://s.yimg.com/lo/mysterio/api/5B0875949F12A27456F29C2D92059D10AD90086ABACEF84CF68EBFD81AB71B64/subgraphmysterio/smartcrop_w184_h184_faces;quality_80;format_webp/https:%2F%2Fmedia.zenfs.com%2Fko%2Fftnn_com_tw_939%2F820433750b44c5d1b3d72c8f082b2e0a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.yimg.com/lo/mysterio/api/5B0875949F12A27456F29C2D92059D10AD90086ABACEF84CF68EBFD81AB71B64/subgraphmysterio/smartcrop_w184_h184_faces;quality_80;format_webp/https:%2F%2Fmedia.zenfs.com%2Fko%2Fftnn_com_tw_939%2F820433750b44c5d1b3d72c8f082b2e0a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824" w:rsidRPr="00CE0824" w:rsidRDefault="00CE0824" w:rsidP="00CE0824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CE0824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素人翻轉命運！洪成昌新作《大咖時代》開鏡　林子閎、蔡瑞雪擔綱主演</w:t>
      </w:r>
    </w:p>
    <w:p w:rsidR="00CE0824" w:rsidRPr="00CE0824" w:rsidRDefault="00CE0824" w:rsidP="00CE0824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E0824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FTNN新聞網</w:t>
      </w:r>
    </w:p>
    <w:p w:rsidR="00CE0824" w:rsidRPr="00CE0824" w:rsidRDefault="00CE0824" w:rsidP="00CE082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E0824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CE0824" w:rsidRPr="00CE0824" w:rsidRDefault="00CE0824" w:rsidP="00CE0824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E0824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CE0824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5%A4%A7%E8%91%89%E5%A4%A7%E5%AD%B8%E7%A9%BA%E8%A8%AD%E7%B3%BB%E5%8B%87%E5%A5%AA-2025%E9%AB%98%E9%9B%84%E8%A3%BD%E9%80%A0-%E9%87%91%E7%8D%8E%E5%85%A9%E5%85%A5%E9%81%B8-%E5%85%A8%E5%9C%8B%E7%AB%B6%E5%9C%96%E5%86%8D%E5%89%B5%E4%BD%B3%E7%B8%BE-043332802.html" </w:instrText>
      </w:r>
      <w:r w:rsidRPr="00CE0824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CE0824" w:rsidRPr="00CE0824" w:rsidRDefault="00CE0824" w:rsidP="00CE0824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CE0824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lastRenderedPageBreak/>
        <w:drawing>
          <wp:inline distT="0" distB="0" distL="0" distR="0">
            <wp:extent cx="1752600" cy="1752600"/>
            <wp:effectExtent l="0" t="0" r="0" b="0"/>
            <wp:docPr id="2" name="圖片 2" descr="https://s.yimg.com/lo/mysterio/api/1B6260D99627674976DBC4E5E2FCB72DD259E4EEADB3EDF4F656AA61BAE5E783/subgraphmysterio/smartcrop_w184_h184_faces;quality_80;format_webp/https:%2F%2Fmedia.zenfs.com%2Fko%2Fhoomedia_675%2F56e2017064dba0ad78757f7ed2b7e0c8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.yimg.com/lo/mysterio/api/1B6260D99627674976DBC4E5E2FCB72DD259E4EEADB3EDF4F656AA61BAE5E783/subgraphmysterio/smartcrop_w184_h184_faces;quality_80;format_webp/https:%2F%2Fmedia.zenfs.com%2Fko%2Fhoomedia_675%2F56e2017064dba0ad78757f7ed2b7e0c8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824" w:rsidRPr="00CE0824" w:rsidRDefault="00CE0824" w:rsidP="00CE0824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CE0824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大</w:t>
      </w:r>
      <w:proofErr w:type="gramStart"/>
      <w:r w:rsidRPr="00CE0824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葉大學空設</w:t>
      </w:r>
      <w:proofErr w:type="gramEnd"/>
      <w:r w:rsidRPr="00CE0824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系勇奪「2025高雄製造」一金獎兩入選　全國競圖再創佳績</w:t>
      </w:r>
    </w:p>
    <w:p w:rsidR="00CE0824" w:rsidRPr="00CE0824" w:rsidRDefault="00CE0824" w:rsidP="00CE0824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E0824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互傳媒</w:t>
      </w:r>
    </w:p>
    <w:p w:rsidR="00CE0824" w:rsidRPr="00CE0824" w:rsidRDefault="00CE0824" w:rsidP="00CE082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E0824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CE0824" w:rsidRPr="00CE0824" w:rsidRDefault="00CE0824" w:rsidP="00CE0824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護理學院林佑樺院長說，活動以「Health Innovation-Oriented Outcome」為核心理念，競賽分大專組和</w:t>
      </w:r>
      <w:proofErr w:type="gramStart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高中職組</w:t>
      </w:r>
      <w:proofErr w:type="gramEnd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，包括元智大學、宜蘭大學、育英</w:t>
      </w:r>
      <w:proofErr w:type="gramStart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專，以及樹人</w:t>
      </w:r>
      <w:proofErr w:type="gramStart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專、鳳山商工、三民家商、海青工商、中正高工、台中玉山高中等校及校</w:t>
      </w:r>
      <w:proofErr w:type="gramStart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內健管</w:t>
      </w:r>
      <w:proofErr w:type="gramEnd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系與五專應外科都組隊參與，展現青年學子對大健康產業議題的高度關注與創新能量。</w:t>
      </w:r>
    </w:p>
    <w:p w:rsidR="00CE0824" w:rsidRPr="00CE0824" w:rsidRDefault="00CE0824" w:rsidP="00CE0824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CE0824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CE0824" w:rsidRPr="00CE0824" w:rsidRDefault="00CE0824" w:rsidP="00CE0824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健康事業管理系林政翰主任表示，今年參賽主題內容豐富多元，包括「智慧照護系統」、「AI居家安全管理系統」、「國際疾病編碼查詢助手-</w:t>
      </w:r>
      <w:proofErr w:type="gramStart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碼上通</w:t>
      </w:r>
      <w:proofErr w:type="spellStart"/>
      <w:proofErr w:type="gramEnd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CodeReady</w:t>
      </w:r>
      <w:proofErr w:type="spellEnd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」、「讓電更聰明」、「玩中學經濟 『經濟景氣分析戰』</w:t>
      </w:r>
      <w:proofErr w:type="gramStart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卡牌小</w:t>
      </w:r>
      <w:proofErr w:type="gramEnd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天才」等健康與科技結合的創新應用，甚至延伸至「IOT地震偵測與堰塞湖溢出預防設計」</w:t>
      </w:r>
      <w:proofErr w:type="gramStart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等跨域議題</w:t>
      </w:r>
      <w:proofErr w:type="gramEnd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，展現學生對公共安全、健康科技與永續發展的前瞻思維。</w:t>
      </w:r>
    </w:p>
    <w:p w:rsidR="00CE0824" w:rsidRPr="00CE0824" w:rsidRDefault="00CE0824" w:rsidP="00CE0824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高齡全程照顧人才培育中心程紋貞主任說，此次除協助活動宣傳與競賽規劃外，也邀請學界與業界專家擔任評審，其中林哲宇老師身兼輔英校友、兼任教師及日照機構負責人，長期提供學生實習</w:t>
      </w:r>
      <w:proofErr w:type="gramStart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場域並積極</w:t>
      </w:r>
      <w:proofErr w:type="gramEnd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參與校內活動。現場競賽評分除重視創新性與研究嚴謹度，也強調成果貢獻與專業表現，期盼學生累積實務與發表經驗，激發創意潛能。</w:t>
      </w:r>
    </w:p>
    <w:p w:rsidR="00CE0824" w:rsidRPr="00CE0824" w:rsidRDefault="00CE0824" w:rsidP="00CE0824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競賽成績揭曉，</w:t>
      </w:r>
      <w:proofErr w:type="gramStart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高中職組前三</w:t>
      </w:r>
      <w:proofErr w:type="gramEnd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名為海青工商資料處理科、三民家商資料處理科、中正高工資訊科與電機科團隊；</w:t>
      </w:r>
      <w:proofErr w:type="gramStart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大專組輔英科大</w:t>
      </w:r>
      <w:proofErr w:type="gramEnd"/>
      <w:r w:rsidRPr="00CE0824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健康事業管理系獲一、三名。宜蘭大學電子工程系第二名。</w:t>
      </w:r>
    </w:p>
    <w:p w:rsidR="00D8707A" w:rsidRPr="00CE0824" w:rsidRDefault="00D8707A" w:rsidP="00CE0824">
      <w:bookmarkStart w:id="0" w:name="_GoBack"/>
      <w:bookmarkEnd w:id="0"/>
    </w:p>
    <w:sectPr w:rsidR="00D8707A" w:rsidRPr="00CE082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AE5790"/>
    <w:multiLevelType w:val="multilevel"/>
    <w:tmpl w:val="05F6E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824"/>
    <w:rsid w:val="00CE0824"/>
    <w:rsid w:val="00D8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B50DED-57AF-471C-B7AB-A821A618F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E082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E0824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CE0824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E082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CE0824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CE0824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CE0824"/>
    <w:rPr>
      <w:color w:val="0000FF"/>
      <w:u w:val="single"/>
    </w:rPr>
  </w:style>
  <w:style w:type="character" w:customStyle="1" w:styleId="text-px14">
    <w:name w:val="text-px14"/>
    <w:basedOn w:val="a0"/>
    <w:rsid w:val="00CE0824"/>
  </w:style>
  <w:style w:type="character" w:customStyle="1" w:styleId="ml-15">
    <w:name w:val="ml-1.5"/>
    <w:basedOn w:val="a0"/>
    <w:rsid w:val="00CE0824"/>
  </w:style>
  <w:style w:type="paragraph" w:customStyle="1" w:styleId="mb-module-gap">
    <w:name w:val="mb-module-gap"/>
    <w:basedOn w:val="a"/>
    <w:rsid w:val="00CE082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CE0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2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53242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4373868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4889603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4256274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5602108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483082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209508578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31549639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1084542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371200137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453598001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852523369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816147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46849952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50735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1397597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910654391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09514399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316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80449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314646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54512790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265636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931933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393436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531304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0617437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2098940389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877695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924151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678843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52955590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136723450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8220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170872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875194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4354232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48119681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tw.news.yahoo.com/%E7%B4%A0%E4%BA%BA%E7%BF%BB%E8%BD%89%E5%91%BD%E9%81%8B-%E6%B4%AA%E6%88%90%E6%98%8C%E6%96%B0%E4%BD%9C-%E5%A4%A7%E5%92%96%E6%99%82%E4%BB%A3-%E9%96%8B%E9%8F%A1-%E6%9E%97%E5%AD%90%E9%96%8E-071000682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w.news.yahoo.com/archive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hyperlink" Target="https://tw.news.yahoo.com/%E9%AB%98%E9%9B%84%E5%BF%83%E8%A1%9B%E4%B9%8B%E7%8B%BC%E4%BA%8B%E4%BB%B6%E9%A6%96%E5%BA%A6%E7%99%BC%E8%81%B2-%E9%99%B3%E5%85%B6%E9%82%81-%E6%AA%A2%E8%A8%8E%E5%88%B6%E5%BA%A6%E7%BC%BA%E6%BC%8F-%E8%A3%9C%E5%BC%B7-020301308.html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tw.news.yahoo.com/%E5%A4%A7%E8%91%89%E5%A4%A7%E5%AD%B8%E7%A9%BA%E8%A8%AD%E7%B3%BB%E5%8B%87%E5%A5%AA-2025%E9%AB%98%E9%9B%84%E8%A3%BD%E9%80%A0-%E9%87%91%E7%8D%8E%E5%85%A9%E5%85%A5%E9%81%B8-%E5%85%A8%E5%9C%8B%E7%AB%B6%E5%9C%96%E5%86%8D%E5%89%B5%E4%BD%B3%E7%B8%BE-043332802.html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tw.news.yahoo.com/%E5%AF%92%E6%B5%81%E5%A4%9C%E8%A1%9D%E9%99%BD%E6%98%8E%E5%B1%B1%E5%87%BA%E4%BA%8B-%E5%B9%B4%E8%BC%95%E4%BA%BA-%E5%86%B7%E5%88%B0%E4%B8%8B%E4%B8%8D%E4%BE%86-%E6%B1%82%E6%95%91119-%E6%80%A5%E8%A8%BA%E9%86%AB%E5%B8%AB%E7%A4%BA%E8%AD%A6-024000963.html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2026-01-06T03:45:00Z</dcterms:created>
  <dcterms:modified xsi:type="dcterms:W3CDTF">2026-01-06T03:49:00Z</dcterms:modified>
</cp:coreProperties>
</file>